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C22D2B" w14:textId="77777777" w:rsidR="0033125A" w:rsidRPr="001E4825" w:rsidRDefault="00403B6E" w:rsidP="001E4825">
      <w:pPr>
        <w:jc w:val="center"/>
        <w:rPr>
          <w:b/>
        </w:rPr>
      </w:pPr>
      <w:r w:rsidRPr="001E4825">
        <w:rPr>
          <w:b/>
        </w:rPr>
        <w:t>Coreq guidelines</w:t>
      </w:r>
    </w:p>
    <w:p w14:paraId="5F4B964C" w14:textId="77777777" w:rsidR="00403B6E" w:rsidRPr="001E4825" w:rsidRDefault="001E4825">
      <w:pPr>
        <w:rPr>
          <w:sz w:val="18"/>
        </w:rPr>
      </w:pPr>
      <w:r w:rsidRPr="001E4825">
        <w:rPr>
          <w:sz w:val="18"/>
        </w:rPr>
        <w:t>Tong, A., Sainsbury, P, Craig, J. (2007) Consolidate criteria for reporting qualitative research (Coreq): a 32 item checklist for interviews and focus groups.</w:t>
      </w:r>
      <w:r w:rsidRPr="001E4825">
        <w:rPr>
          <w:i/>
          <w:sz w:val="18"/>
        </w:rPr>
        <w:t xml:space="preserve"> International Journal for Quality in Health Care</w:t>
      </w:r>
      <w:r w:rsidRPr="001E4825">
        <w:rPr>
          <w:sz w:val="18"/>
        </w:rPr>
        <w:t>, 19, 6, 349-357,</w:t>
      </w:r>
    </w:p>
    <w:tbl>
      <w:tblPr>
        <w:tblStyle w:val="Tabelraster"/>
        <w:tblW w:w="10774" w:type="dxa"/>
        <w:tblInd w:w="-714" w:type="dxa"/>
        <w:tblLook w:val="04A0" w:firstRow="1" w:lastRow="0" w:firstColumn="1" w:lastColumn="0" w:noHBand="0" w:noVBand="1"/>
      </w:tblPr>
      <w:tblGrid>
        <w:gridCol w:w="1837"/>
        <w:gridCol w:w="4259"/>
        <w:gridCol w:w="4678"/>
      </w:tblGrid>
      <w:tr w:rsidR="00403B6E" w14:paraId="51420C4B" w14:textId="77777777" w:rsidTr="001E4825">
        <w:tc>
          <w:tcPr>
            <w:tcW w:w="1837" w:type="dxa"/>
          </w:tcPr>
          <w:p w14:paraId="71D1CCFB" w14:textId="77777777" w:rsidR="00403B6E" w:rsidRPr="006E6F16" w:rsidRDefault="00403B6E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No Item</w:t>
            </w:r>
          </w:p>
        </w:tc>
        <w:tc>
          <w:tcPr>
            <w:tcW w:w="4259" w:type="dxa"/>
          </w:tcPr>
          <w:p w14:paraId="18B19E31" w14:textId="77777777" w:rsidR="00403B6E" w:rsidRPr="006E6F16" w:rsidRDefault="00403B6E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Question</w:t>
            </w:r>
          </w:p>
        </w:tc>
        <w:tc>
          <w:tcPr>
            <w:tcW w:w="4678" w:type="dxa"/>
          </w:tcPr>
          <w:p w14:paraId="710E6B94" w14:textId="77777777" w:rsidR="00403B6E" w:rsidRPr="006E6F16" w:rsidRDefault="00403B6E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Answer</w:t>
            </w:r>
          </w:p>
        </w:tc>
      </w:tr>
      <w:tr w:rsidR="00403B6E" w14:paraId="15DF3E8E" w14:textId="77777777" w:rsidTr="006E6F16">
        <w:tc>
          <w:tcPr>
            <w:tcW w:w="10774" w:type="dxa"/>
            <w:gridSpan w:val="3"/>
          </w:tcPr>
          <w:p w14:paraId="6DDE7914" w14:textId="77777777" w:rsidR="00403B6E" w:rsidRPr="006E6F16" w:rsidRDefault="00403B6E" w:rsidP="00403B6E">
            <w:pPr>
              <w:rPr>
                <w:b/>
                <w:sz w:val="18"/>
                <w:szCs w:val="18"/>
              </w:rPr>
            </w:pPr>
            <w:r w:rsidRPr="006E6F16">
              <w:rPr>
                <w:b/>
                <w:sz w:val="18"/>
                <w:szCs w:val="18"/>
              </w:rPr>
              <w:t xml:space="preserve">Domain 1: Research team and reflexivity </w:t>
            </w:r>
          </w:p>
          <w:p w14:paraId="0AD7DA52" w14:textId="77777777" w:rsidR="00403B6E" w:rsidRPr="006E6F16" w:rsidRDefault="00403B6E">
            <w:pPr>
              <w:rPr>
                <w:sz w:val="18"/>
                <w:szCs w:val="18"/>
              </w:rPr>
            </w:pPr>
          </w:p>
        </w:tc>
      </w:tr>
      <w:tr w:rsidR="00403B6E" w14:paraId="3FCE3EF6" w14:textId="77777777" w:rsidTr="006E6F16">
        <w:tc>
          <w:tcPr>
            <w:tcW w:w="10774" w:type="dxa"/>
            <w:gridSpan w:val="3"/>
          </w:tcPr>
          <w:p w14:paraId="306F7AFE" w14:textId="77777777" w:rsidR="00403B6E" w:rsidRPr="006E6F16" w:rsidRDefault="00403B6E" w:rsidP="001E4825">
            <w:pPr>
              <w:rPr>
                <w:sz w:val="18"/>
                <w:szCs w:val="18"/>
              </w:rPr>
            </w:pPr>
            <w:r w:rsidRPr="006E6F16">
              <w:rPr>
                <w:i/>
                <w:sz w:val="18"/>
                <w:szCs w:val="18"/>
              </w:rPr>
              <w:t>Personal Characteristics</w:t>
            </w:r>
          </w:p>
        </w:tc>
      </w:tr>
      <w:tr w:rsidR="00403B6E" w14:paraId="77E3058B" w14:textId="77777777" w:rsidTr="001E4825">
        <w:tc>
          <w:tcPr>
            <w:tcW w:w="1837" w:type="dxa"/>
          </w:tcPr>
          <w:p w14:paraId="6652314A" w14:textId="77777777" w:rsidR="00403B6E" w:rsidRPr="006E6F16" w:rsidRDefault="001E4825" w:rsidP="001E48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 Interviewer</w:t>
            </w:r>
          </w:p>
        </w:tc>
        <w:tc>
          <w:tcPr>
            <w:tcW w:w="4259" w:type="dxa"/>
          </w:tcPr>
          <w:p w14:paraId="7A39E07C" w14:textId="77777777" w:rsidR="00403B6E" w:rsidRPr="006E6F16" w:rsidRDefault="00403B6E" w:rsidP="001E4825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Which author/s conducted the interview</w:t>
            </w:r>
            <w:r w:rsidR="001E4825">
              <w:rPr>
                <w:sz w:val="18"/>
                <w:szCs w:val="18"/>
              </w:rPr>
              <w:t>s?</w:t>
            </w:r>
          </w:p>
        </w:tc>
        <w:tc>
          <w:tcPr>
            <w:tcW w:w="4678" w:type="dxa"/>
          </w:tcPr>
          <w:p w14:paraId="1965F7E0" w14:textId="5C55E133" w:rsidR="00403B6E" w:rsidRPr="006E6F16" w:rsidRDefault="001B0C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  <w:r w:rsidR="00015FC1">
              <w:rPr>
                <w:sz w:val="18"/>
                <w:szCs w:val="18"/>
              </w:rPr>
              <w:t xml:space="preserve">ukas </w:t>
            </w:r>
            <w:r>
              <w:rPr>
                <w:sz w:val="18"/>
                <w:szCs w:val="18"/>
              </w:rPr>
              <w:t>R</w:t>
            </w:r>
            <w:r w:rsidR="00015FC1">
              <w:rPr>
                <w:sz w:val="18"/>
                <w:szCs w:val="18"/>
              </w:rPr>
              <w:t>oebroek</w:t>
            </w:r>
            <w:bookmarkStart w:id="0" w:name="_GoBack"/>
            <w:bookmarkEnd w:id="0"/>
            <w:r w:rsidR="00B1125D">
              <w:rPr>
                <w:sz w:val="18"/>
                <w:szCs w:val="18"/>
              </w:rPr>
              <w:t xml:space="preserve"> (author contributions) </w:t>
            </w:r>
          </w:p>
        </w:tc>
      </w:tr>
      <w:tr w:rsidR="00403B6E" w14:paraId="0224A9A7" w14:textId="77777777" w:rsidTr="001E4825">
        <w:tc>
          <w:tcPr>
            <w:tcW w:w="1837" w:type="dxa"/>
          </w:tcPr>
          <w:p w14:paraId="5B589609" w14:textId="77777777" w:rsidR="00403B6E" w:rsidRPr="006E6F16" w:rsidRDefault="00403B6E" w:rsidP="001E4825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2. Credentials </w:t>
            </w:r>
          </w:p>
        </w:tc>
        <w:tc>
          <w:tcPr>
            <w:tcW w:w="4259" w:type="dxa"/>
          </w:tcPr>
          <w:p w14:paraId="7080D0E0" w14:textId="77777777" w:rsidR="00403B6E" w:rsidRPr="006E6F16" w:rsidRDefault="00403B6E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were the researcher’s credentials? E.g. PhD, MD</w:t>
            </w:r>
          </w:p>
        </w:tc>
        <w:tc>
          <w:tcPr>
            <w:tcW w:w="4678" w:type="dxa"/>
          </w:tcPr>
          <w:p w14:paraId="18DA1A03" w14:textId="683F369C" w:rsidR="00403B6E" w:rsidRPr="006E6F16" w:rsidRDefault="001B0C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MSc</w:t>
            </w:r>
            <w:r w:rsidR="00B1125D">
              <w:rPr>
                <w:sz w:val="18"/>
                <w:szCs w:val="18"/>
              </w:rPr>
              <w:t xml:space="preserve"> (title page)</w:t>
            </w:r>
          </w:p>
        </w:tc>
      </w:tr>
      <w:tr w:rsidR="00403B6E" w14:paraId="76E97C80" w14:textId="77777777" w:rsidTr="001E4825">
        <w:tc>
          <w:tcPr>
            <w:tcW w:w="1837" w:type="dxa"/>
          </w:tcPr>
          <w:p w14:paraId="538D26DC" w14:textId="77777777" w:rsidR="00403B6E" w:rsidRPr="006E6F16" w:rsidRDefault="00403B6E" w:rsidP="001E4825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3. Occupation </w:t>
            </w:r>
          </w:p>
        </w:tc>
        <w:tc>
          <w:tcPr>
            <w:tcW w:w="4259" w:type="dxa"/>
          </w:tcPr>
          <w:p w14:paraId="6918B2CB" w14:textId="77777777" w:rsidR="00403B6E" w:rsidRPr="006E6F16" w:rsidRDefault="00403B6E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was their occupation at the time of the study?</w:t>
            </w:r>
          </w:p>
        </w:tc>
        <w:tc>
          <w:tcPr>
            <w:tcW w:w="4678" w:type="dxa"/>
          </w:tcPr>
          <w:p w14:paraId="739003AA" w14:textId="37817271" w:rsidR="00403B6E" w:rsidRPr="006E6F16" w:rsidRDefault="001B0C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PhD student</w:t>
            </w:r>
            <w:r w:rsidR="00B1125D">
              <w:rPr>
                <w:sz w:val="18"/>
                <w:szCs w:val="18"/>
              </w:rPr>
              <w:t xml:space="preserve"> </w:t>
            </w:r>
            <w:r w:rsidR="0099110C">
              <w:rPr>
                <w:sz w:val="18"/>
                <w:szCs w:val="18"/>
              </w:rPr>
              <w:t>(title page)</w:t>
            </w:r>
          </w:p>
        </w:tc>
      </w:tr>
      <w:tr w:rsidR="00403B6E" w14:paraId="3B72E00A" w14:textId="77777777" w:rsidTr="001E4825">
        <w:tc>
          <w:tcPr>
            <w:tcW w:w="1837" w:type="dxa"/>
          </w:tcPr>
          <w:p w14:paraId="765A427E" w14:textId="77777777" w:rsidR="00403B6E" w:rsidRPr="006E6F16" w:rsidRDefault="00403B6E" w:rsidP="001E4825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4. Gender </w:t>
            </w:r>
          </w:p>
        </w:tc>
        <w:tc>
          <w:tcPr>
            <w:tcW w:w="4259" w:type="dxa"/>
          </w:tcPr>
          <w:p w14:paraId="7FB5CFAF" w14:textId="77777777" w:rsidR="00403B6E" w:rsidRPr="006E6F16" w:rsidRDefault="00403B6E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Was the researcher male or female?</w:t>
            </w:r>
          </w:p>
        </w:tc>
        <w:tc>
          <w:tcPr>
            <w:tcW w:w="4678" w:type="dxa"/>
          </w:tcPr>
          <w:p w14:paraId="7CED6CC6" w14:textId="4F940654" w:rsidR="00403B6E" w:rsidRPr="006E6F16" w:rsidRDefault="00B711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  <w:r w:rsidR="0099110C">
              <w:rPr>
                <w:sz w:val="18"/>
                <w:szCs w:val="18"/>
              </w:rPr>
              <w:t xml:space="preserve"> </w:t>
            </w:r>
          </w:p>
        </w:tc>
      </w:tr>
      <w:tr w:rsidR="00403B6E" w14:paraId="613AF4CE" w14:textId="77777777" w:rsidTr="001E4825">
        <w:tc>
          <w:tcPr>
            <w:tcW w:w="1837" w:type="dxa"/>
          </w:tcPr>
          <w:p w14:paraId="4109C011" w14:textId="77777777" w:rsidR="00403B6E" w:rsidRPr="006E6F16" w:rsidRDefault="00403B6E" w:rsidP="001E4825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5. Experience</w:t>
            </w:r>
            <w:r w:rsidR="001E4825">
              <w:rPr>
                <w:sz w:val="18"/>
                <w:szCs w:val="18"/>
              </w:rPr>
              <w:t>/</w:t>
            </w:r>
            <w:r w:rsidR="006E6F16" w:rsidRPr="006E6F16">
              <w:rPr>
                <w:sz w:val="18"/>
                <w:szCs w:val="18"/>
              </w:rPr>
              <w:t>training</w:t>
            </w:r>
          </w:p>
        </w:tc>
        <w:tc>
          <w:tcPr>
            <w:tcW w:w="4259" w:type="dxa"/>
          </w:tcPr>
          <w:p w14:paraId="2E1A1D40" w14:textId="77777777" w:rsidR="00403B6E" w:rsidRPr="006E6F16" w:rsidRDefault="00403B6E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experience or training did the researcher have</w:t>
            </w:r>
            <w:r w:rsidR="001E4825">
              <w:rPr>
                <w:sz w:val="18"/>
                <w:szCs w:val="18"/>
              </w:rPr>
              <w:t>?</w:t>
            </w:r>
          </w:p>
        </w:tc>
        <w:tc>
          <w:tcPr>
            <w:tcW w:w="4678" w:type="dxa"/>
          </w:tcPr>
          <w:p w14:paraId="3AE0E842" w14:textId="59BDFD1B" w:rsidR="00403B6E" w:rsidRPr="006E6F16" w:rsidRDefault="001B0C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Previous work experience in interv</w:t>
            </w:r>
            <w:r w:rsidR="00FA425F">
              <w:rPr>
                <w:sz w:val="18"/>
                <w:szCs w:val="18"/>
              </w:rPr>
              <w:t>iewing and qualitative research</w:t>
            </w:r>
            <w:r>
              <w:rPr>
                <w:sz w:val="18"/>
                <w:szCs w:val="18"/>
              </w:rPr>
              <w:t xml:space="preserve"> </w:t>
            </w:r>
            <w:r w:rsidR="0099110C">
              <w:rPr>
                <w:sz w:val="18"/>
                <w:szCs w:val="18"/>
              </w:rPr>
              <w:t>(title page, Methods: study setting and participants)</w:t>
            </w:r>
            <w:r w:rsidR="00FA425F">
              <w:rPr>
                <w:sz w:val="18"/>
                <w:szCs w:val="18"/>
              </w:rPr>
              <w:t>.</w:t>
            </w:r>
          </w:p>
        </w:tc>
      </w:tr>
      <w:tr w:rsidR="00403B6E" w14:paraId="63F685CA" w14:textId="77777777" w:rsidTr="001E4825">
        <w:trPr>
          <w:trHeight w:val="189"/>
        </w:trPr>
        <w:tc>
          <w:tcPr>
            <w:tcW w:w="10774" w:type="dxa"/>
            <w:gridSpan w:val="3"/>
          </w:tcPr>
          <w:p w14:paraId="2DCE71F5" w14:textId="77777777" w:rsidR="00403B6E" w:rsidRPr="006E6F16" w:rsidRDefault="00403B6E" w:rsidP="001E4825">
            <w:pPr>
              <w:rPr>
                <w:sz w:val="18"/>
                <w:szCs w:val="18"/>
              </w:rPr>
            </w:pPr>
            <w:r w:rsidRPr="006E6F16">
              <w:rPr>
                <w:i/>
                <w:sz w:val="18"/>
                <w:szCs w:val="18"/>
              </w:rPr>
              <w:t xml:space="preserve">Relationship with participants </w:t>
            </w:r>
          </w:p>
        </w:tc>
      </w:tr>
      <w:tr w:rsidR="00403B6E" w14:paraId="0D7F0699" w14:textId="77777777" w:rsidTr="001E4825">
        <w:tc>
          <w:tcPr>
            <w:tcW w:w="1837" w:type="dxa"/>
          </w:tcPr>
          <w:p w14:paraId="037782A9" w14:textId="77777777" w:rsidR="00403B6E" w:rsidRPr="006E6F16" w:rsidRDefault="00403B6E" w:rsidP="001E4825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6. Relationship established </w:t>
            </w:r>
          </w:p>
        </w:tc>
        <w:tc>
          <w:tcPr>
            <w:tcW w:w="4259" w:type="dxa"/>
          </w:tcPr>
          <w:p w14:paraId="1ADC2C91" w14:textId="77777777" w:rsidR="00403B6E" w:rsidRPr="006E6F16" w:rsidRDefault="00403B6E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Was a relationship established prior to study commencement?</w:t>
            </w:r>
          </w:p>
        </w:tc>
        <w:tc>
          <w:tcPr>
            <w:tcW w:w="4678" w:type="dxa"/>
          </w:tcPr>
          <w:p w14:paraId="0BA67FBC" w14:textId="157C690E" w:rsidR="00403B6E" w:rsidRPr="006E6F16" w:rsidRDefault="001B0C06" w:rsidP="001B0C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LR recruited all participants for the multicenter trial.</w:t>
            </w:r>
            <w:r w:rsidR="000D0D17">
              <w:rPr>
                <w:sz w:val="18"/>
                <w:szCs w:val="18"/>
              </w:rPr>
              <w:t xml:space="preserve"> LR asked participants to participate in the is qual</w:t>
            </w:r>
            <w:r w:rsidR="0099110C">
              <w:rPr>
                <w:sz w:val="18"/>
                <w:szCs w:val="18"/>
              </w:rPr>
              <w:t>itative study during the trial. (Methods: study setting and participants)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 w:rsidR="00403B6E" w14:paraId="5CEE242A" w14:textId="77777777" w:rsidTr="001E4825">
        <w:tc>
          <w:tcPr>
            <w:tcW w:w="1837" w:type="dxa"/>
          </w:tcPr>
          <w:p w14:paraId="5D2CD101" w14:textId="77777777" w:rsidR="00403B6E" w:rsidRPr="006E6F16" w:rsidRDefault="00403B6E" w:rsidP="001E4825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7. Participant knowledge of the interviewer </w:t>
            </w:r>
          </w:p>
        </w:tc>
        <w:tc>
          <w:tcPr>
            <w:tcW w:w="4259" w:type="dxa"/>
          </w:tcPr>
          <w:p w14:paraId="1B5B00C3" w14:textId="77777777" w:rsidR="00403B6E" w:rsidRPr="006E6F16" w:rsidRDefault="00403B6E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did the participants know about the researcher? e.g. personal goals, reasons for doing the research</w:t>
            </w:r>
          </w:p>
        </w:tc>
        <w:tc>
          <w:tcPr>
            <w:tcW w:w="4678" w:type="dxa"/>
          </w:tcPr>
          <w:p w14:paraId="0D38F3D0" w14:textId="49473B4C" w:rsidR="00403B6E" w:rsidRPr="006E6F16" w:rsidRDefault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They were informed about the go</w:t>
            </w:r>
            <w:r w:rsidR="00FA425F">
              <w:rPr>
                <w:sz w:val="18"/>
                <w:szCs w:val="18"/>
              </w:rPr>
              <w:t>als and reasons of the research</w:t>
            </w:r>
            <w:r w:rsidR="0099110C">
              <w:rPr>
                <w:sz w:val="18"/>
                <w:szCs w:val="18"/>
              </w:rPr>
              <w:t xml:space="preserve"> (Method: data collection)</w:t>
            </w:r>
            <w:r w:rsidR="00FA425F">
              <w:rPr>
                <w:sz w:val="18"/>
                <w:szCs w:val="18"/>
              </w:rPr>
              <w:t>.</w:t>
            </w:r>
            <w:r w:rsidR="0099110C">
              <w:rPr>
                <w:sz w:val="18"/>
                <w:szCs w:val="18"/>
              </w:rPr>
              <w:t xml:space="preserve"> </w:t>
            </w:r>
          </w:p>
        </w:tc>
      </w:tr>
      <w:tr w:rsidR="00451B5F" w14:paraId="1C96DB79" w14:textId="77777777" w:rsidTr="001E4825">
        <w:tc>
          <w:tcPr>
            <w:tcW w:w="1837" w:type="dxa"/>
          </w:tcPr>
          <w:p w14:paraId="36EE428A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8. Interviewer characteristics </w:t>
            </w:r>
          </w:p>
          <w:p w14:paraId="6D7B7575" w14:textId="77777777" w:rsidR="00451B5F" w:rsidRPr="006E6F16" w:rsidRDefault="00451B5F" w:rsidP="00451B5F">
            <w:pPr>
              <w:rPr>
                <w:sz w:val="18"/>
                <w:szCs w:val="18"/>
              </w:rPr>
            </w:pPr>
          </w:p>
        </w:tc>
        <w:tc>
          <w:tcPr>
            <w:tcW w:w="4259" w:type="dxa"/>
          </w:tcPr>
          <w:p w14:paraId="3455F4BA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characteristics were reported about the interviewer/facilitator? e.g. Bias, assumptions, reasons and interests in the research topic</w:t>
            </w:r>
          </w:p>
        </w:tc>
        <w:tc>
          <w:tcPr>
            <w:tcW w:w="4678" w:type="dxa"/>
          </w:tcPr>
          <w:p w14:paraId="609A5AB6" w14:textId="4A047BEE" w:rsidR="00451B5F" w:rsidRPr="006E6F16" w:rsidRDefault="00FA425F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The interviewers reasons and interests in the research topic are formulated in the research aim (Background: research aim). </w:t>
            </w:r>
            <w:r w:rsidR="0099110C">
              <w:rPr>
                <w:sz w:val="18"/>
                <w:szCs w:val="18"/>
              </w:rPr>
              <w:t xml:space="preserve"> </w:t>
            </w:r>
          </w:p>
        </w:tc>
      </w:tr>
      <w:tr w:rsidR="00451B5F" w14:paraId="44FACF5A" w14:textId="77777777" w:rsidTr="001E4825">
        <w:trPr>
          <w:trHeight w:val="191"/>
        </w:trPr>
        <w:tc>
          <w:tcPr>
            <w:tcW w:w="10774" w:type="dxa"/>
            <w:gridSpan w:val="3"/>
            <w:tcBorders>
              <w:bottom w:val="single" w:sz="4" w:space="0" w:color="auto"/>
            </w:tcBorders>
          </w:tcPr>
          <w:p w14:paraId="626E8540" w14:textId="77777777" w:rsidR="00451B5F" w:rsidRPr="001E4825" w:rsidRDefault="00451B5F" w:rsidP="00451B5F">
            <w:pPr>
              <w:rPr>
                <w:b/>
                <w:sz w:val="18"/>
                <w:szCs w:val="18"/>
              </w:rPr>
            </w:pPr>
            <w:r w:rsidRPr="001E4825">
              <w:rPr>
                <w:b/>
                <w:sz w:val="18"/>
                <w:szCs w:val="18"/>
              </w:rPr>
              <w:t>Domain 2: Study design</w:t>
            </w:r>
          </w:p>
        </w:tc>
      </w:tr>
      <w:tr w:rsidR="00451B5F" w14:paraId="20DA2295" w14:textId="77777777" w:rsidTr="001E4825">
        <w:trPr>
          <w:trHeight w:val="191"/>
        </w:trPr>
        <w:tc>
          <w:tcPr>
            <w:tcW w:w="10774" w:type="dxa"/>
            <w:gridSpan w:val="3"/>
            <w:tcBorders>
              <w:bottom w:val="single" w:sz="4" w:space="0" w:color="auto"/>
            </w:tcBorders>
          </w:tcPr>
          <w:p w14:paraId="64F18722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i/>
                <w:sz w:val="18"/>
                <w:szCs w:val="18"/>
              </w:rPr>
              <w:t>Theoretical framework</w:t>
            </w:r>
          </w:p>
        </w:tc>
      </w:tr>
      <w:tr w:rsidR="00451B5F" w14:paraId="04BDC1B0" w14:textId="77777777" w:rsidTr="001E4825">
        <w:tc>
          <w:tcPr>
            <w:tcW w:w="1837" w:type="dxa"/>
          </w:tcPr>
          <w:p w14:paraId="6B6D71F0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9. </w:t>
            </w:r>
            <w:r>
              <w:rPr>
                <w:sz w:val="18"/>
                <w:szCs w:val="18"/>
              </w:rPr>
              <w:t>Methodological orientation and t</w:t>
            </w:r>
            <w:r w:rsidRPr="006E6F16">
              <w:rPr>
                <w:sz w:val="18"/>
                <w:szCs w:val="18"/>
              </w:rPr>
              <w:t xml:space="preserve">heory </w:t>
            </w:r>
          </w:p>
          <w:p w14:paraId="60B8ECC9" w14:textId="77777777" w:rsidR="00451B5F" w:rsidRPr="006E6F16" w:rsidRDefault="00451B5F" w:rsidP="00451B5F">
            <w:pPr>
              <w:rPr>
                <w:sz w:val="18"/>
                <w:szCs w:val="18"/>
              </w:rPr>
            </w:pPr>
          </w:p>
        </w:tc>
        <w:tc>
          <w:tcPr>
            <w:tcW w:w="4259" w:type="dxa"/>
          </w:tcPr>
          <w:p w14:paraId="3160CABD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methodological orientation was stated to underpin the study? e.g. grounded theory, discourse analysis, ethnography, phenomenology, conten</w:t>
            </w:r>
            <w:r>
              <w:rPr>
                <w:sz w:val="18"/>
                <w:szCs w:val="18"/>
              </w:rPr>
              <w:t xml:space="preserve">t analysis </w:t>
            </w:r>
          </w:p>
        </w:tc>
        <w:tc>
          <w:tcPr>
            <w:tcW w:w="4678" w:type="dxa"/>
          </w:tcPr>
          <w:p w14:paraId="694E87D4" w14:textId="59C53F85" w:rsidR="00451B5F" w:rsidRPr="006E6F16" w:rsidRDefault="001B0C06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Thematic analysis </w:t>
            </w:r>
            <w:r w:rsidR="000D0D17">
              <w:rPr>
                <w:sz w:val="18"/>
                <w:szCs w:val="18"/>
              </w:rPr>
              <w:t>and inductive coding</w:t>
            </w:r>
            <w:r w:rsidR="00FA425F">
              <w:rPr>
                <w:sz w:val="18"/>
                <w:szCs w:val="18"/>
              </w:rPr>
              <w:t xml:space="preserve"> during data analysis (Method: data analysis).</w:t>
            </w:r>
          </w:p>
        </w:tc>
      </w:tr>
      <w:tr w:rsidR="00451B5F" w14:paraId="1202220F" w14:textId="77777777" w:rsidTr="006E6F16">
        <w:tc>
          <w:tcPr>
            <w:tcW w:w="10774" w:type="dxa"/>
            <w:gridSpan w:val="3"/>
          </w:tcPr>
          <w:p w14:paraId="7EBC1F1A" w14:textId="77777777" w:rsidR="00451B5F" w:rsidRPr="001E4825" w:rsidRDefault="00451B5F" w:rsidP="00451B5F">
            <w:pPr>
              <w:rPr>
                <w:i/>
                <w:sz w:val="18"/>
                <w:szCs w:val="18"/>
              </w:rPr>
            </w:pPr>
            <w:r w:rsidRPr="001E4825">
              <w:rPr>
                <w:i/>
                <w:sz w:val="18"/>
                <w:szCs w:val="18"/>
              </w:rPr>
              <w:t>Participant selection</w:t>
            </w:r>
          </w:p>
        </w:tc>
      </w:tr>
      <w:tr w:rsidR="00451B5F" w14:paraId="66102A37" w14:textId="77777777" w:rsidTr="001E4825">
        <w:tc>
          <w:tcPr>
            <w:tcW w:w="1837" w:type="dxa"/>
          </w:tcPr>
          <w:p w14:paraId="76E1456E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10. Sampling </w:t>
            </w:r>
          </w:p>
          <w:p w14:paraId="3B317EB4" w14:textId="77777777" w:rsidR="00451B5F" w:rsidRPr="006E6F16" w:rsidRDefault="00451B5F" w:rsidP="00451B5F">
            <w:pPr>
              <w:rPr>
                <w:sz w:val="18"/>
                <w:szCs w:val="18"/>
              </w:rPr>
            </w:pPr>
          </w:p>
        </w:tc>
        <w:tc>
          <w:tcPr>
            <w:tcW w:w="4259" w:type="dxa"/>
          </w:tcPr>
          <w:p w14:paraId="74D68F09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How were participants selected? e.g. purposive, convenience, consecutive, snowball</w:t>
            </w:r>
          </w:p>
        </w:tc>
        <w:tc>
          <w:tcPr>
            <w:tcW w:w="4678" w:type="dxa"/>
          </w:tcPr>
          <w:p w14:paraId="663A4FB1" w14:textId="28B51EF7" w:rsidR="00451B5F" w:rsidRPr="006E6F16" w:rsidRDefault="000D0D17" w:rsidP="007F6D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We established inclusion criteria and asked all eligi</w:t>
            </w:r>
            <w:r w:rsidR="00FA425F">
              <w:rPr>
                <w:sz w:val="18"/>
                <w:szCs w:val="18"/>
              </w:rPr>
              <w:t xml:space="preserve">ble participants to participate (Method: study setting and participants).  </w:t>
            </w:r>
            <w:r>
              <w:rPr>
                <w:sz w:val="18"/>
                <w:szCs w:val="18"/>
              </w:rPr>
              <w:t xml:space="preserve">    </w:t>
            </w:r>
          </w:p>
        </w:tc>
      </w:tr>
      <w:tr w:rsidR="00451B5F" w14:paraId="3B2A88BD" w14:textId="77777777" w:rsidTr="001E4825">
        <w:trPr>
          <w:trHeight w:val="463"/>
        </w:trPr>
        <w:tc>
          <w:tcPr>
            <w:tcW w:w="1837" w:type="dxa"/>
          </w:tcPr>
          <w:p w14:paraId="153075EC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11. Method of approach </w:t>
            </w:r>
          </w:p>
        </w:tc>
        <w:tc>
          <w:tcPr>
            <w:tcW w:w="4259" w:type="dxa"/>
          </w:tcPr>
          <w:p w14:paraId="7F288E76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How were participants approached? e.g. face-to-face, telephone, mail, email</w:t>
            </w:r>
          </w:p>
        </w:tc>
        <w:tc>
          <w:tcPr>
            <w:tcW w:w="4678" w:type="dxa"/>
          </w:tcPr>
          <w:p w14:paraId="51EE39C1" w14:textId="26F8575E" w:rsidR="00451B5F" w:rsidRPr="006E6F16" w:rsidRDefault="000D0D17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Telephone </w:t>
            </w:r>
            <w:r w:rsidR="00FA425F">
              <w:rPr>
                <w:sz w:val="18"/>
                <w:szCs w:val="18"/>
              </w:rPr>
              <w:t>(Method: data collection)</w:t>
            </w:r>
          </w:p>
        </w:tc>
      </w:tr>
      <w:tr w:rsidR="00451B5F" w14:paraId="0195A7CD" w14:textId="77777777" w:rsidTr="001E4825">
        <w:trPr>
          <w:trHeight w:val="217"/>
        </w:trPr>
        <w:tc>
          <w:tcPr>
            <w:tcW w:w="1837" w:type="dxa"/>
          </w:tcPr>
          <w:p w14:paraId="69CC9C84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12. Sample size </w:t>
            </w:r>
          </w:p>
        </w:tc>
        <w:tc>
          <w:tcPr>
            <w:tcW w:w="4259" w:type="dxa"/>
          </w:tcPr>
          <w:p w14:paraId="699D5655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How many participants were in the study?</w:t>
            </w:r>
          </w:p>
        </w:tc>
        <w:tc>
          <w:tcPr>
            <w:tcW w:w="4678" w:type="dxa"/>
          </w:tcPr>
          <w:p w14:paraId="5405E7AD" w14:textId="4AE3DD05" w:rsidR="00451B5F" w:rsidRPr="006E6F16" w:rsidRDefault="000D0D17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  <w:r w:rsidR="00FA425F">
              <w:rPr>
                <w:sz w:val="18"/>
                <w:szCs w:val="18"/>
              </w:rPr>
              <w:t xml:space="preserve"> (Method: study setting and participants)</w:t>
            </w:r>
          </w:p>
        </w:tc>
      </w:tr>
      <w:tr w:rsidR="00451B5F" w14:paraId="4C697E90" w14:textId="77777777" w:rsidTr="001E4825">
        <w:tc>
          <w:tcPr>
            <w:tcW w:w="1837" w:type="dxa"/>
          </w:tcPr>
          <w:p w14:paraId="65530FAE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13. Non-participation </w:t>
            </w:r>
          </w:p>
          <w:p w14:paraId="3E8D667F" w14:textId="77777777" w:rsidR="00451B5F" w:rsidRPr="006E6F16" w:rsidRDefault="00451B5F" w:rsidP="00451B5F">
            <w:pPr>
              <w:rPr>
                <w:sz w:val="18"/>
                <w:szCs w:val="18"/>
              </w:rPr>
            </w:pPr>
          </w:p>
        </w:tc>
        <w:tc>
          <w:tcPr>
            <w:tcW w:w="4259" w:type="dxa"/>
          </w:tcPr>
          <w:p w14:paraId="51A1E4BC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How many people refused to participate or dropped out? Reasons?</w:t>
            </w:r>
          </w:p>
        </w:tc>
        <w:tc>
          <w:tcPr>
            <w:tcW w:w="4678" w:type="dxa"/>
          </w:tcPr>
          <w:p w14:paraId="4AD0EEE4" w14:textId="78578A2E" w:rsidR="00451B5F" w:rsidRPr="006E6F16" w:rsidRDefault="00755DB5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 w:rsidR="00FA425F">
              <w:rPr>
                <w:sz w:val="18"/>
                <w:szCs w:val="18"/>
              </w:rPr>
              <w:t xml:space="preserve"> (Method: study setting and participants)</w:t>
            </w:r>
          </w:p>
        </w:tc>
      </w:tr>
      <w:tr w:rsidR="00451B5F" w14:paraId="77189E72" w14:textId="77777777" w:rsidTr="006E6F16">
        <w:tc>
          <w:tcPr>
            <w:tcW w:w="10774" w:type="dxa"/>
            <w:gridSpan w:val="3"/>
          </w:tcPr>
          <w:p w14:paraId="06293D12" w14:textId="77777777" w:rsidR="00451B5F" w:rsidRPr="001E4825" w:rsidRDefault="00451B5F" w:rsidP="00451B5F">
            <w:pPr>
              <w:rPr>
                <w:i/>
                <w:sz w:val="18"/>
                <w:szCs w:val="18"/>
              </w:rPr>
            </w:pPr>
            <w:r w:rsidRPr="001E4825">
              <w:rPr>
                <w:i/>
                <w:sz w:val="18"/>
                <w:szCs w:val="18"/>
              </w:rPr>
              <w:t xml:space="preserve">Setting </w:t>
            </w:r>
          </w:p>
        </w:tc>
      </w:tr>
      <w:tr w:rsidR="00451B5F" w14:paraId="54D8FB20" w14:textId="77777777" w:rsidTr="001E4825">
        <w:tc>
          <w:tcPr>
            <w:tcW w:w="1837" w:type="dxa"/>
          </w:tcPr>
          <w:p w14:paraId="0683837D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14. Setting of data collection </w:t>
            </w:r>
          </w:p>
        </w:tc>
        <w:tc>
          <w:tcPr>
            <w:tcW w:w="4259" w:type="dxa"/>
          </w:tcPr>
          <w:p w14:paraId="7E58007D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Where was the data collected? e.g. home, clinic, workplace</w:t>
            </w:r>
          </w:p>
        </w:tc>
        <w:tc>
          <w:tcPr>
            <w:tcW w:w="4678" w:type="dxa"/>
          </w:tcPr>
          <w:p w14:paraId="1117B074" w14:textId="5809B0EB" w:rsidR="00451B5F" w:rsidRPr="006E6F16" w:rsidRDefault="000D0D17" w:rsidP="000D0D1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 a priv</w:t>
            </w:r>
            <w:r w:rsidR="00FA425F">
              <w:rPr>
                <w:sz w:val="18"/>
                <w:szCs w:val="18"/>
              </w:rPr>
              <w:t>ate office of the participants (Method: data collection)</w:t>
            </w:r>
          </w:p>
        </w:tc>
      </w:tr>
      <w:tr w:rsidR="00451B5F" w14:paraId="698EAF07" w14:textId="77777777" w:rsidTr="001E4825">
        <w:tc>
          <w:tcPr>
            <w:tcW w:w="1837" w:type="dxa"/>
          </w:tcPr>
          <w:p w14:paraId="2326E22E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15. Presence of non-participants </w:t>
            </w:r>
          </w:p>
        </w:tc>
        <w:tc>
          <w:tcPr>
            <w:tcW w:w="4259" w:type="dxa"/>
          </w:tcPr>
          <w:p w14:paraId="25BFB33D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Was anyone else present besides the participants and researchers?</w:t>
            </w:r>
          </w:p>
        </w:tc>
        <w:tc>
          <w:tcPr>
            <w:tcW w:w="4678" w:type="dxa"/>
          </w:tcPr>
          <w:p w14:paraId="464BEB4C" w14:textId="67339083" w:rsidR="00451B5F" w:rsidRPr="006E6F16" w:rsidRDefault="007F6D2E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  <w:r w:rsidR="00FA425F">
              <w:rPr>
                <w:sz w:val="18"/>
                <w:szCs w:val="18"/>
              </w:rPr>
              <w:t xml:space="preserve"> (Method: data collection)</w:t>
            </w:r>
          </w:p>
        </w:tc>
      </w:tr>
      <w:tr w:rsidR="00451B5F" w14:paraId="7D821043" w14:textId="77777777" w:rsidTr="001E4825">
        <w:tc>
          <w:tcPr>
            <w:tcW w:w="1837" w:type="dxa"/>
          </w:tcPr>
          <w:p w14:paraId="21DD9961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16. Description of sample </w:t>
            </w:r>
          </w:p>
        </w:tc>
        <w:tc>
          <w:tcPr>
            <w:tcW w:w="4259" w:type="dxa"/>
          </w:tcPr>
          <w:p w14:paraId="4D51DF0D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are the important characteristics of the sample? e.g. demographic data, date</w:t>
            </w:r>
          </w:p>
        </w:tc>
        <w:tc>
          <w:tcPr>
            <w:tcW w:w="4678" w:type="dxa"/>
          </w:tcPr>
          <w:p w14:paraId="2A64F119" w14:textId="707ACDA7" w:rsidR="00451B5F" w:rsidRPr="006E6F16" w:rsidRDefault="007F6D2E" w:rsidP="00451B5F">
            <w:pPr>
              <w:rPr>
                <w:sz w:val="18"/>
                <w:szCs w:val="18"/>
              </w:rPr>
            </w:pPr>
            <w:r w:rsidRPr="007F6D2E">
              <w:rPr>
                <w:sz w:val="18"/>
                <w:szCs w:val="18"/>
              </w:rPr>
              <w:t xml:space="preserve">Data was </w:t>
            </w:r>
            <w:r w:rsidR="000D0D17">
              <w:rPr>
                <w:sz w:val="18"/>
                <w:szCs w:val="18"/>
              </w:rPr>
              <w:t>collected between July and September of</w:t>
            </w:r>
            <w:r w:rsidRPr="007F6D2E">
              <w:rPr>
                <w:sz w:val="18"/>
                <w:szCs w:val="18"/>
              </w:rPr>
              <w:t xml:space="preserve"> 2019. The interviews were semi-struc</w:t>
            </w:r>
            <w:r w:rsidR="00FA425F">
              <w:rPr>
                <w:sz w:val="18"/>
                <w:szCs w:val="18"/>
              </w:rPr>
              <w:t>tured to leave room for probing</w:t>
            </w:r>
            <w:r w:rsidRPr="007F6D2E">
              <w:rPr>
                <w:sz w:val="18"/>
                <w:szCs w:val="18"/>
              </w:rPr>
              <w:t xml:space="preserve"> </w:t>
            </w:r>
            <w:r w:rsidR="00FA425F">
              <w:rPr>
                <w:sz w:val="18"/>
                <w:szCs w:val="18"/>
              </w:rPr>
              <w:t>(Method: data collection).</w:t>
            </w:r>
          </w:p>
        </w:tc>
      </w:tr>
      <w:tr w:rsidR="00451B5F" w14:paraId="0FB8AE7C" w14:textId="77777777" w:rsidTr="001E4825">
        <w:tc>
          <w:tcPr>
            <w:tcW w:w="6096" w:type="dxa"/>
            <w:gridSpan w:val="2"/>
          </w:tcPr>
          <w:p w14:paraId="01B6E5C9" w14:textId="77777777" w:rsidR="00451B5F" w:rsidRPr="001E4825" w:rsidRDefault="00451B5F" w:rsidP="00451B5F">
            <w:pPr>
              <w:rPr>
                <w:i/>
                <w:sz w:val="18"/>
                <w:szCs w:val="18"/>
              </w:rPr>
            </w:pPr>
            <w:r w:rsidRPr="001E4825">
              <w:rPr>
                <w:i/>
                <w:sz w:val="18"/>
                <w:szCs w:val="18"/>
              </w:rPr>
              <w:t>Data collection</w:t>
            </w:r>
          </w:p>
        </w:tc>
        <w:tc>
          <w:tcPr>
            <w:tcW w:w="4678" w:type="dxa"/>
          </w:tcPr>
          <w:p w14:paraId="609A04D8" w14:textId="77777777" w:rsidR="00451B5F" w:rsidRPr="006E6F16" w:rsidRDefault="00451B5F" w:rsidP="00451B5F">
            <w:pPr>
              <w:rPr>
                <w:sz w:val="18"/>
                <w:szCs w:val="18"/>
              </w:rPr>
            </w:pPr>
          </w:p>
        </w:tc>
      </w:tr>
      <w:tr w:rsidR="00451B5F" w14:paraId="5D0758B5" w14:textId="77777777" w:rsidTr="001E4825">
        <w:tc>
          <w:tcPr>
            <w:tcW w:w="1837" w:type="dxa"/>
          </w:tcPr>
          <w:p w14:paraId="3B0A97A0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17. Interview guide </w:t>
            </w:r>
          </w:p>
          <w:p w14:paraId="2067A108" w14:textId="77777777" w:rsidR="00451B5F" w:rsidRPr="006E6F16" w:rsidRDefault="00451B5F" w:rsidP="00451B5F">
            <w:pPr>
              <w:rPr>
                <w:sz w:val="18"/>
                <w:szCs w:val="18"/>
              </w:rPr>
            </w:pPr>
          </w:p>
        </w:tc>
        <w:tc>
          <w:tcPr>
            <w:tcW w:w="4259" w:type="dxa"/>
          </w:tcPr>
          <w:p w14:paraId="42996375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Were questions, prompts, guides provided by the authors? Was it pilot tested?</w:t>
            </w:r>
          </w:p>
        </w:tc>
        <w:tc>
          <w:tcPr>
            <w:tcW w:w="4678" w:type="dxa"/>
          </w:tcPr>
          <w:p w14:paraId="11895826" w14:textId="2A448E55" w:rsidR="00451B5F" w:rsidRPr="006E6F16" w:rsidRDefault="007F6D2E" w:rsidP="000D68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Interview protocol</w:t>
            </w:r>
            <w:r w:rsidR="000D684E">
              <w:rPr>
                <w:sz w:val="18"/>
                <w:szCs w:val="18"/>
              </w:rPr>
              <w:t>; multiple checks and testing (Method: study design &amp; appendix 1)</w:t>
            </w:r>
          </w:p>
        </w:tc>
      </w:tr>
      <w:tr w:rsidR="00451B5F" w14:paraId="028C1CF9" w14:textId="77777777" w:rsidTr="001E4825">
        <w:tc>
          <w:tcPr>
            <w:tcW w:w="1837" w:type="dxa"/>
          </w:tcPr>
          <w:p w14:paraId="7DE30CB7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18. Repeat interviews</w:t>
            </w:r>
          </w:p>
        </w:tc>
        <w:tc>
          <w:tcPr>
            <w:tcW w:w="4259" w:type="dxa"/>
          </w:tcPr>
          <w:p w14:paraId="0A6BB714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Were repeat interviews carried out? If yes, how many?</w:t>
            </w:r>
          </w:p>
        </w:tc>
        <w:tc>
          <w:tcPr>
            <w:tcW w:w="4678" w:type="dxa"/>
          </w:tcPr>
          <w:p w14:paraId="615B31A3" w14:textId="23152AD9" w:rsidR="00451B5F" w:rsidRPr="006E6F16" w:rsidRDefault="007F6D2E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  <w:r w:rsidR="000D684E">
              <w:rPr>
                <w:sz w:val="18"/>
                <w:szCs w:val="18"/>
              </w:rPr>
              <w:t xml:space="preserve"> </w:t>
            </w:r>
          </w:p>
        </w:tc>
      </w:tr>
      <w:tr w:rsidR="00451B5F" w14:paraId="01B8E557" w14:textId="77777777" w:rsidTr="001E4825">
        <w:tc>
          <w:tcPr>
            <w:tcW w:w="1837" w:type="dxa"/>
          </w:tcPr>
          <w:p w14:paraId="54403F5E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19. Audio/visual recording </w:t>
            </w:r>
          </w:p>
        </w:tc>
        <w:tc>
          <w:tcPr>
            <w:tcW w:w="4259" w:type="dxa"/>
          </w:tcPr>
          <w:p w14:paraId="3FCBDADC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Did the research use audio or visual recording to collect the data?</w:t>
            </w:r>
          </w:p>
        </w:tc>
        <w:tc>
          <w:tcPr>
            <w:tcW w:w="4678" w:type="dxa"/>
          </w:tcPr>
          <w:p w14:paraId="0A97EF02" w14:textId="0E8A36B1" w:rsidR="00451B5F" w:rsidRPr="006E6F16" w:rsidRDefault="007F6D2E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Voice recorded</w:t>
            </w:r>
            <w:r w:rsidR="000D684E">
              <w:rPr>
                <w:sz w:val="18"/>
                <w:szCs w:val="18"/>
              </w:rPr>
              <w:t xml:space="preserve"> (Method: data collection)</w:t>
            </w:r>
          </w:p>
        </w:tc>
      </w:tr>
      <w:tr w:rsidR="00451B5F" w14:paraId="0D30B7D3" w14:textId="77777777" w:rsidTr="001E4825">
        <w:tc>
          <w:tcPr>
            <w:tcW w:w="1837" w:type="dxa"/>
          </w:tcPr>
          <w:p w14:paraId="2D42E444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20. Field notes </w:t>
            </w:r>
          </w:p>
        </w:tc>
        <w:tc>
          <w:tcPr>
            <w:tcW w:w="4259" w:type="dxa"/>
          </w:tcPr>
          <w:p w14:paraId="7A3BDE3E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Were field notes made during and/or after the interview or focus group? </w:t>
            </w:r>
          </w:p>
        </w:tc>
        <w:tc>
          <w:tcPr>
            <w:tcW w:w="4678" w:type="dxa"/>
          </w:tcPr>
          <w:p w14:paraId="65C9E3B0" w14:textId="6760D920" w:rsidR="00451B5F" w:rsidRPr="006E6F16" w:rsidRDefault="007F6D2E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  <w:r w:rsidR="000D684E">
              <w:rPr>
                <w:sz w:val="18"/>
                <w:szCs w:val="18"/>
              </w:rPr>
              <w:t xml:space="preserve"> </w:t>
            </w:r>
          </w:p>
        </w:tc>
      </w:tr>
      <w:tr w:rsidR="00451B5F" w14:paraId="19105271" w14:textId="77777777" w:rsidTr="001E4825">
        <w:tc>
          <w:tcPr>
            <w:tcW w:w="1837" w:type="dxa"/>
          </w:tcPr>
          <w:p w14:paraId="2108C7CF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lastRenderedPageBreak/>
              <w:t xml:space="preserve">21. Duration </w:t>
            </w:r>
          </w:p>
          <w:p w14:paraId="68E625D7" w14:textId="77777777" w:rsidR="00451B5F" w:rsidRPr="006E6F16" w:rsidRDefault="00451B5F" w:rsidP="00451B5F">
            <w:pPr>
              <w:rPr>
                <w:sz w:val="18"/>
                <w:szCs w:val="18"/>
              </w:rPr>
            </w:pPr>
          </w:p>
        </w:tc>
        <w:tc>
          <w:tcPr>
            <w:tcW w:w="4259" w:type="dxa"/>
          </w:tcPr>
          <w:p w14:paraId="60469A8C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was the duration of the interviews or focus group?</w:t>
            </w:r>
          </w:p>
        </w:tc>
        <w:tc>
          <w:tcPr>
            <w:tcW w:w="4678" w:type="dxa"/>
          </w:tcPr>
          <w:p w14:paraId="0FA3C6DA" w14:textId="5C56D80B" w:rsidR="00451B5F" w:rsidRPr="006E6F16" w:rsidRDefault="003B7984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  <w:r w:rsidR="007F6D2E" w:rsidRPr="007F6D2E">
              <w:rPr>
                <w:sz w:val="18"/>
                <w:szCs w:val="18"/>
              </w:rPr>
              <w:t xml:space="preserve"> - 45 minutes</w:t>
            </w:r>
            <w:r w:rsidR="000D684E">
              <w:rPr>
                <w:sz w:val="18"/>
                <w:szCs w:val="18"/>
              </w:rPr>
              <w:t xml:space="preserve"> (Method: data collection)</w:t>
            </w:r>
          </w:p>
        </w:tc>
      </w:tr>
      <w:tr w:rsidR="00451B5F" w14:paraId="2F5CE289" w14:textId="77777777" w:rsidTr="001E4825">
        <w:tc>
          <w:tcPr>
            <w:tcW w:w="1837" w:type="dxa"/>
          </w:tcPr>
          <w:p w14:paraId="22378A33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22. Data saturation</w:t>
            </w:r>
          </w:p>
        </w:tc>
        <w:tc>
          <w:tcPr>
            <w:tcW w:w="4259" w:type="dxa"/>
          </w:tcPr>
          <w:p w14:paraId="47BD9580" w14:textId="77777777" w:rsidR="00451B5F" w:rsidRPr="006E6F16" w:rsidRDefault="00451B5F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Was data saturation discussed?</w:t>
            </w:r>
          </w:p>
        </w:tc>
        <w:tc>
          <w:tcPr>
            <w:tcW w:w="4678" w:type="dxa"/>
          </w:tcPr>
          <w:p w14:paraId="4F1D3A92" w14:textId="7F8F2F3D" w:rsidR="00451B5F" w:rsidRPr="006E6F16" w:rsidRDefault="007F6D2E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Yes </w:t>
            </w:r>
            <w:r w:rsidR="000D684E">
              <w:rPr>
                <w:sz w:val="18"/>
                <w:szCs w:val="18"/>
              </w:rPr>
              <w:t xml:space="preserve">(Method: data collection) </w:t>
            </w:r>
          </w:p>
        </w:tc>
      </w:tr>
      <w:tr w:rsidR="005949BB" w14:paraId="41B93B07" w14:textId="77777777" w:rsidTr="001E4825">
        <w:tc>
          <w:tcPr>
            <w:tcW w:w="1837" w:type="dxa"/>
          </w:tcPr>
          <w:p w14:paraId="196B600A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23. Transcripts returned </w:t>
            </w:r>
          </w:p>
        </w:tc>
        <w:tc>
          <w:tcPr>
            <w:tcW w:w="4259" w:type="dxa"/>
          </w:tcPr>
          <w:p w14:paraId="475010EF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Were transcripts returned to participants for comment and/or correction?</w:t>
            </w:r>
          </w:p>
        </w:tc>
        <w:tc>
          <w:tcPr>
            <w:tcW w:w="4678" w:type="dxa"/>
          </w:tcPr>
          <w:p w14:paraId="65A68E98" w14:textId="1530CFFF" w:rsidR="005949BB" w:rsidRPr="006E6F16" w:rsidRDefault="005949BB" w:rsidP="00594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 (Declarations: consent for publication).</w:t>
            </w:r>
          </w:p>
        </w:tc>
      </w:tr>
      <w:tr w:rsidR="005949BB" w14:paraId="61ABC6DB" w14:textId="77777777" w:rsidTr="006E6F16">
        <w:tc>
          <w:tcPr>
            <w:tcW w:w="10774" w:type="dxa"/>
            <w:gridSpan w:val="3"/>
          </w:tcPr>
          <w:p w14:paraId="7A1A6543" w14:textId="77777777" w:rsidR="005949BB" w:rsidRPr="001E4825" w:rsidRDefault="005949BB" w:rsidP="005949BB">
            <w:pPr>
              <w:rPr>
                <w:b/>
                <w:sz w:val="18"/>
                <w:szCs w:val="18"/>
              </w:rPr>
            </w:pPr>
            <w:r w:rsidRPr="001E4825">
              <w:rPr>
                <w:b/>
                <w:sz w:val="18"/>
                <w:szCs w:val="18"/>
              </w:rPr>
              <w:t xml:space="preserve">Domain 3: analysis and findings </w:t>
            </w:r>
          </w:p>
        </w:tc>
      </w:tr>
      <w:tr w:rsidR="005949BB" w14:paraId="7E63A13D" w14:textId="77777777" w:rsidTr="006E6F16">
        <w:tc>
          <w:tcPr>
            <w:tcW w:w="10774" w:type="dxa"/>
            <w:gridSpan w:val="3"/>
          </w:tcPr>
          <w:p w14:paraId="15F8A1CB" w14:textId="77777777" w:rsidR="005949BB" w:rsidRPr="001E4825" w:rsidRDefault="005949BB" w:rsidP="005949BB">
            <w:pPr>
              <w:rPr>
                <w:i/>
                <w:sz w:val="18"/>
                <w:szCs w:val="18"/>
              </w:rPr>
            </w:pPr>
            <w:r w:rsidRPr="001E4825">
              <w:rPr>
                <w:i/>
                <w:sz w:val="18"/>
                <w:szCs w:val="18"/>
              </w:rPr>
              <w:t>Data analysis</w:t>
            </w:r>
          </w:p>
        </w:tc>
      </w:tr>
      <w:tr w:rsidR="005949BB" w14:paraId="09808FDA" w14:textId="77777777" w:rsidTr="001E4825">
        <w:tc>
          <w:tcPr>
            <w:tcW w:w="1837" w:type="dxa"/>
          </w:tcPr>
          <w:p w14:paraId="4F2D9FB7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24. Number of data coders </w:t>
            </w:r>
          </w:p>
        </w:tc>
        <w:tc>
          <w:tcPr>
            <w:tcW w:w="4259" w:type="dxa"/>
          </w:tcPr>
          <w:p w14:paraId="24550161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How many data coders coded the data?</w:t>
            </w:r>
          </w:p>
        </w:tc>
        <w:tc>
          <w:tcPr>
            <w:tcW w:w="4678" w:type="dxa"/>
          </w:tcPr>
          <w:p w14:paraId="6C22AE2B" w14:textId="01ABD6AE" w:rsidR="005949BB" w:rsidRPr="006E6F16" w:rsidRDefault="005949BB" w:rsidP="00594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(Method: data analysis)</w:t>
            </w:r>
          </w:p>
        </w:tc>
      </w:tr>
      <w:tr w:rsidR="005949BB" w14:paraId="0C025116" w14:textId="77777777" w:rsidTr="001E4825">
        <w:tc>
          <w:tcPr>
            <w:tcW w:w="1837" w:type="dxa"/>
          </w:tcPr>
          <w:p w14:paraId="241B44C9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25. Description of the coding tree </w:t>
            </w:r>
          </w:p>
        </w:tc>
        <w:tc>
          <w:tcPr>
            <w:tcW w:w="4259" w:type="dxa"/>
          </w:tcPr>
          <w:p w14:paraId="452A9B66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Did authors provide a description of the coding tree?</w:t>
            </w:r>
          </w:p>
        </w:tc>
        <w:tc>
          <w:tcPr>
            <w:tcW w:w="4678" w:type="dxa"/>
          </w:tcPr>
          <w:p w14:paraId="0E9883BB" w14:textId="13F63109" w:rsidR="005949BB" w:rsidRPr="006E6F16" w:rsidRDefault="005949BB" w:rsidP="00594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 (Method: data analysis)</w:t>
            </w:r>
          </w:p>
        </w:tc>
      </w:tr>
      <w:tr w:rsidR="005949BB" w14:paraId="31D9C5BE" w14:textId="77777777" w:rsidTr="001E4825">
        <w:tc>
          <w:tcPr>
            <w:tcW w:w="1837" w:type="dxa"/>
          </w:tcPr>
          <w:p w14:paraId="4FED7CA7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26. Derivation of themes </w:t>
            </w:r>
          </w:p>
        </w:tc>
        <w:tc>
          <w:tcPr>
            <w:tcW w:w="4259" w:type="dxa"/>
          </w:tcPr>
          <w:p w14:paraId="64D3ED54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Were themes identified in advance or derived from the data?</w:t>
            </w:r>
          </w:p>
        </w:tc>
        <w:tc>
          <w:tcPr>
            <w:tcW w:w="4678" w:type="dxa"/>
          </w:tcPr>
          <w:p w14:paraId="3144A77A" w14:textId="03DE368B" w:rsidR="005949BB" w:rsidRPr="006E6F16" w:rsidRDefault="005949BB" w:rsidP="00594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Five derived from the data (Method: data analysis)</w:t>
            </w:r>
          </w:p>
        </w:tc>
      </w:tr>
      <w:tr w:rsidR="005949BB" w14:paraId="51FE0018" w14:textId="77777777" w:rsidTr="001E4825">
        <w:tc>
          <w:tcPr>
            <w:tcW w:w="1837" w:type="dxa"/>
          </w:tcPr>
          <w:p w14:paraId="0A83DC60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27. Software </w:t>
            </w:r>
          </w:p>
          <w:p w14:paraId="7FA9F3E3" w14:textId="77777777" w:rsidR="005949BB" w:rsidRPr="006E6F16" w:rsidRDefault="005949BB" w:rsidP="005949BB">
            <w:pPr>
              <w:rPr>
                <w:sz w:val="18"/>
                <w:szCs w:val="18"/>
              </w:rPr>
            </w:pPr>
          </w:p>
        </w:tc>
        <w:tc>
          <w:tcPr>
            <w:tcW w:w="4259" w:type="dxa"/>
          </w:tcPr>
          <w:p w14:paraId="35FE4154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software, if applicable, was used to manage the data?</w:t>
            </w:r>
          </w:p>
        </w:tc>
        <w:tc>
          <w:tcPr>
            <w:tcW w:w="4678" w:type="dxa"/>
          </w:tcPr>
          <w:p w14:paraId="761D02B6" w14:textId="52504CA9" w:rsidR="005949BB" w:rsidRPr="006E6F16" w:rsidRDefault="005949BB" w:rsidP="00594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Atlas.ti 8.4 (Method: data analysis)</w:t>
            </w:r>
          </w:p>
        </w:tc>
      </w:tr>
      <w:tr w:rsidR="005949BB" w14:paraId="1231098A" w14:textId="77777777" w:rsidTr="001E4825">
        <w:tc>
          <w:tcPr>
            <w:tcW w:w="1837" w:type="dxa"/>
          </w:tcPr>
          <w:p w14:paraId="18567BDA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28. Participant checking </w:t>
            </w:r>
          </w:p>
        </w:tc>
        <w:tc>
          <w:tcPr>
            <w:tcW w:w="4259" w:type="dxa"/>
          </w:tcPr>
          <w:p w14:paraId="48DA1996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Did participants provide feedback on the findings?</w:t>
            </w:r>
          </w:p>
        </w:tc>
        <w:tc>
          <w:tcPr>
            <w:tcW w:w="4678" w:type="dxa"/>
          </w:tcPr>
          <w:p w14:paraId="72145C97" w14:textId="0CA82548" w:rsidR="005949BB" w:rsidRPr="006E6F16" w:rsidRDefault="005949BB" w:rsidP="00594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 (Declarations: consent for publication).</w:t>
            </w:r>
          </w:p>
        </w:tc>
      </w:tr>
      <w:tr w:rsidR="005949BB" w14:paraId="1F3F6FCB" w14:textId="77777777" w:rsidTr="006E6F16">
        <w:tc>
          <w:tcPr>
            <w:tcW w:w="10774" w:type="dxa"/>
            <w:gridSpan w:val="3"/>
          </w:tcPr>
          <w:p w14:paraId="7E47B032" w14:textId="77777777" w:rsidR="005949BB" w:rsidRPr="001E4825" w:rsidRDefault="005949BB" w:rsidP="005949BB">
            <w:pPr>
              <w:rPr>
                <w:i/>
                <w:sz w:val="18"/>
                <w:szCs w:val="18"/>
              </w:rPr>
            </w:pPr>
            <w:r w:rsidRPr="001E4825">
              <w:rPr>
                <w:i/>
                <w:sz w:val="18"/>
                <w:szCs w:val="18"/>
              </w:rPr>
              <w:t>Reporting</w:t>
            </w:r>
          </w:p>
        </w:tc>
      </w:tr>
      <w:tr w:rsidR="005949BB" w14:paraId="2EDECFFD" w14:textId="77777777" w:rsidTr="001E4825">
        <w:tc>
          <w:tcPr>
            <w:tcW w:w="1837" w:type="dxa"/>
          </w:tcPr>
          <w:p w14:paraId="5FB07B83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29. Quotations presented</w:t>
            </w:r>
          </w:p>
          <w:p w14:paraId="107F3658" w14:textId="77777777" w:rsidR="005949BB" w:rsidRPr="006E6F16" w:rsidRDefault="005949BB" w:rsidP="005949BB">
            <w:pPr>
              <w:rPr>
                <w:sz w:val="18"/>
                <w:szCs w:val="18"/>
              </w:rPr>
            </w:pPr>
          </w:p>
        </w:tc>
        <w:tc>
          <w:tcPr>
            <w:tcW w:w="4259" w:type="dxa"/>
          </w:tcPr>
          <w:p w14:paraId="7B549B11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Were participant quotations presented to illustrate the themes / findings? Was each quotation identified? e.g. participant number</w:t>
            </w:r>
          </w:p>
        </w:tc>
        <w:tc>
          <w:tcPr>
            <w:tcW w:w="4678" w:type="dxa"/>
          </w:tcPr>
          <w:p w14:paraId="77CDD7DA" w14:textId="1DD99894" w:rsidR="005949BB" w:rsidRPr="006E6F16" w:rsidRDefault="005949BB" w:rsidP="00594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 (Results)</w:t>
            </w:r>
          </w:p>
        </w:tc>
      </w:tr>
      <w:tr w:rsidR="005949BB" w14:paraId="697F5167" w14:textId="77777777" w:rsidTr="001E4825">
        <w:tc>
          <w:tcPr>
            <w:tcW w:w="1837" w:type="dxa"/>
          </w:tcPr>
          <w:p w14:paraId="34DDF840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30. Data and findings consistent </w:t>
            </w:r>
          </w:p>
        </w:tc>
        <w:tc>
          <w:tcPr>
            <w:tcW w:w="4259" w:type="dxa"/>
          </w:tcPr>
          <w:p w14:paraId="428972D6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Was there consistency between the data presented and the findings?</w:t>
            </w:r>
          </w:p>
        </w:tc>
        <w:tc>
          <w:tcPr>
            <w:tcW w:w="4678" w:type="dxa"/>
          </w:tcPr>
          <w:p w14:paraId="2E074F70" w14:textId="67BBBEEF" w:rsidR="005949BB" w:rsidRPr="006E6F16" w:rsidRDefault="005949BB" w:rsidP="00594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 (Discussion)</w:t>
            </w:r>
          </w:p>
        </w:tc>
      </w:tr>
      <w:tr w:rsidR="005949BB" w14:paraId="65D9C713" w14:textId="77777777" w:rsidTr="001E4825">
        <w:tc>
          <w:tcPr>
            <w:tcW w:w="1837" w:type="dxa"/>
          </w:tcPr>
          <w:p w14:paraId="5462D4D4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31. Clarity of major themes </w:t>
            </w:r>
          </w:p>
        </w:tc>
        <w:tc>
          <w:tcPr>
            <w:tcW w:w="4259" w:type="dxa"/>
          </w:tcPr>
          <w:p w14:paraId="6E8B9EE2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Were major themes clearly presented in the findings? </w:t>
            </w:r>
          </w:p>
          <w:p w14:paraId="7D5B2415" w14:textId="77777777" w:rsidR="005949BB" w:rsidRPr="006E6F16" w:rsidRDefault="005949BB" w:rsidP="005949BB">
            <w:pPr>
              <w:rPr>
                <w:sz w:val="18"/>
                <w:szCs w:val="18"/>
              </w:rPr>
            </w:pPr>
          </w:p>
        </w:tc>
        <w:tc>
          <w:tcPr>
            <w:tcW w:w="4678" w:type="dxa"/>
          </w:tcPr>
          <w:p w14:paraId="2C842DB2" w14:textId="7D12D3A7" w:rsidR="005949BB" w:rsidRPr="006E6F16" w:rsidRDefault="005949BB" w:rsidP="00594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Yes (Results) </w:t>
            </w:r>
          </w:p>
        </w:tc>
      </w:tr>
      <w:tr w:rsidR="005949BB" w14:paraId="47F14B98" w14:textId="77777777" w:rsidTr="001E4825">
        <w:tc>
          <w:tcPr>
            <w:tcW w:w="1837" w:type="dxa"/>
          </w:tcPr>
          <w:p w14:paraId="6EB713B1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32. Clarity of minor themes </w:t>
            </w:r>
          </w:p>
        </w:tc>
        <w:tc>
          <w:tcPr>
            <w:tcW w:w="4259" w:type="dxa"/>
          </w:tcPr>
          <w:p w14:paraId="007B6DCF" w14:textId="77777777" w:rsidR="005949BB" w:rsidRPr="006E6F16" w:rsidRDefault="005949BB" w:rsidP="005949BB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Is there a description of diverse cases or discussion of minor themes?</w:t>
            </w:r>
          </w:p>
        </w:tc>
        <w:tc>
          <w:tcPr>
            <w:tcW w:w="4678" w:type="dxa"/>
          </w:tcPr>
          <w:p w14:paraId="1A303F18" w14:textId="6F788C8C" w:rsidR="005949BB" w:rsidRPr="006E6F16" w:rsidRDefault="005949BB" w:rsidP="00594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Yes (Results) </w:t>
            </w:r>
          </w:p>
        </w:tc>
      </w:tr>
    </w:tbl>
    <w:p w14:paraId="0EEDDD54" w14:textId="77777777" w:rsidR="00403B6E" w:rsidRDefault="00403B6E"/>
    <w:p w14:paraId="565085E1" w14:textId="77777777" w:rsidR="00403B6E" w:rsidRDefault="00403B6E"/>
    <w:p w14:paraId="6A2CE293" w14:textId="77777777" w:rsidR="00403B6E" w:rsidRDefault="00403B6E"/>
    <w:sectPr w:rsidR="00403B6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3DE7E3B" w16cid:durableId="21D29512"/>
  <w16cid:commentId w16cid:paraId="155C12D7" w16cid:durableId="21D296BA"/>
  <w16cid:commentId w16cid:paraId="1AE3715D" w16cid:durableId="21D2971A"/>
  <w16cid:commentId w16cid:paraId="79499FE5" w16cid:durableId="21D29751"/>
  <w16cid:commentId w16cid:paraId="6540E2BC" w16cid:durableId="21D29776"/>
  <w16cid:commentId w16cid:paraId="5FF862B0" w16cid:durableId="21D297C0"/>
  <w16cid:commentId w16cid:paraId="349C0542" w16cid:durableId="21D2981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EF05B2" w14:textId="77777777" w:rsidR="005949BB" w:rsidRDefault="005949BB" w:rsidP="005949BB">
      <w:pPr>
        <w:spacing w:after="0" w:line="240" w:lineRule="auto"/>
      </w:pPr>
      <w:r>
        <w:separator/>
      </w:r>
    </w:p>
  </w:endnote>
  <w:endnote w:type="continuationSeparator" w:id="0">
    <w:p w14:paraId="4D2237FA" w14:textId="77777777" w:rsidR="005949BB" w:rsidRDefault="005949BB" w:rsidP="00594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3E502C" w14:textId="77777777" w:rsidR="005949BB" w:rsidRDefault="005949BB" w:rsidP="005949BB">
      <w:pPr>
        <w:spacing w:after="0" w:line="240" w:lineRule="auto"/>
      </w:pPr>
      <w:r>
        <w:separator/>
      </w:r>
    </w:p>
  </w:footnote>
  <w:footnote w:type="continuationSeparator" w:id="0">
    <w:p w14:paraId="34BC55E7" w14:textId="77777777" w:rsidR="005949BB" w:rsidRDefault="005949BB" w:rsidP="005949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B6E"/>
    <w:rsid w:val="00015FC1"/>
    <w:rsid w:val="000D0D17"/>
    <w:rsid w:val="000D684E"/>
    <w:rsid w:val="0017610A"/>
    <w:rsid w:val="001B0C06"/>
    <w:rsid w:val="001B41E8"/>
    <w:rsid w:val="001E4825"/>
    <w:rsid w:val="00235286"/>
    <w:rsid w:val="00256E2F"/>
    <w:rsid w:val="0033125A"/>
    <w:rsid w:val="003A541D"/>
    <w:rsid w:val="003B7984"/>
    <w:rsid w:val="00403B6E"/>
    <w:rsid w:val="00451B5F"/>
    <w:rsid w:val="005949BB"/>
    <w:rsid w:val="00617F76"/>
    <w:rsid w:val="006E6F16"/>
    <w:rsid w:val="00755DB5"/>
    <w:rsid w:val="007868CF"/>
    <w:rsid w:val="007A2E30"/>
    <w:rsid w:val="007F6D2E"/>
    <w:rsid w:val="0099110C"/>
    <w:rsid w:val="00A74F53"/>
    <w:rsid w:val="00AF6820"/>
    <w:rsid w:val="00B1125D"/>
    <w:rsid w:val="00B71154"/>
    <w:rsid w:val="00D25E11"/>
    <w:rsid w:val="00D922A7"/>
    <w:rsid w:val="00E45071"/>
    <w:rsid w:val="00FA425F"/>
    <w:rsid w:val="00FC6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5B714"/>
  <w15:chartTrackingRefBased/>
  <w15:docId w15:val="{260E836B-392A-4319-ACBC-E1EA45397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403B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403B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03B6E"/>
    <w:rPr>
      <w:rFonts w:ascii="Segoe UI" w:hAnsi="Segoe UI" w:cs="Segoe UI"/>
      <w:sz w:val="18"/>
      <w:szCs w:val="18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7F6D2E"/>
    <w:pPr>
      <w:spacing w:after="200" w:line="276" w:lineRule="auto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7F6D2E"/>
    <w:rPr>
      <w:rFonts w:ascii="Times New Roman" w:hAnsi="Times New Roman" w:cs="Times New Roman"/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7F6D2E"/>
    <w:rPr>
      <w:sz w:val="16"/>
      <w:szCs w:val="16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7A2E30"/>
    <w:pPr>
      <w:spacing w:after="160" w:line="240" w:lineRule="auto"/>
      <w:jc w:val="left"/>
    </w:pPr>
    <w:rPr>
      <w:rFonts w:asciiTheme="minorHAnsi" w:hAnsiTheme="minorHAnsi" w:cstheme="minorBidi"/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7A2E30"/>
    <w:rPr>
      <w:rFonts w:ascii="Times New Roman" w:hAnsi="Times New Roman" w:cs="Times New Roman"/>
      <w:b/>
      <w:bCs/>
      <w:sz w:val="20"/>
      <w:szCs w:val="20"/>
    </w:rPr>
  </w:style>
  <w:style w:type="paragraph" w:styleId="Koptekst">
    <w:name w:val="header"/>
    <w:basedOn w:val="Standaard"/>
    <w:link w:val="KoptekstChar"/>
    <w:uiPriority w:val="99"/>
    <w:unhideWhenUsed/>
    <w:rsid w:val="005949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949BB"/>
  </w:style>
  <w:style w:type="paragraph" w:styleId="Voettekst">
    <w:name w:val="footer"/>
    <w:basedOn w:val="Standaard"/>
    <w:link w:val="VoettekstChar"/>
    <w:uiPriority w:val="99"/>
    <w:unhideWhenUsed/>
    <w:rsid w:val="005949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949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87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2</Pages>
  <Words>804</Words>
  <Characters>4426</Characters>
  <Application>Microsoft Office Word</Application>
  <DocSecurity>0</DocSecurity>
  <Lines>36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 Boonstra-Boven</dc:creator>
  <cp:keywords/>
  <dc:description/>
  <cp:lastModifiedBy>Automatisering</cp:lastModifiedBy>
  <cp:revision>8</cp:revision>
  <dcterms:created xsi:type="dcterms:W3CDTF">2020-02-10T11:24:00Z</dcterms:created>
  <dcterms:modified xsi:type="dcterms:W3CDTF">2020-02-21T15:38:00Z</dcterms:modified>
</cp:coreProperties>
</file>